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7C3B69" w:rsidRPr="007C3B69" w:rsidTr="007C3B69">
        <w:trPr>
          <w:tblCellSpacing w:w="0" w:type="dxa"/>
          <w:jc w:val="center"/>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00"/>
            </w:tblGrid>
            <w:tr w:rsidR="007C3B69" w:rsidRPr="007C3B69">
              <w:trPr>
                <w:tblCellSpacing w:w="15" w:type="dxa"/>
              </w:trPr>
              <w:tc>
                <w:tcPr>
                  <w:tcW w:w="0" w:type="auto"/>
                  <w:vAlign w:val="center"/>
                  <w:hideMark/>
                </w:tcPr>
                <w:p w:rsidR="007C3B69" w:rsidRPr="007C3B69" w:rsidRDefault="007C3B69" w:rsidP="003D7377">
                  <w:pPr>
                    <w:widowControl/>
                    <w:jc w:val="center"/>
                    <w:rPr>
                      <w:rFonts w:ascii="宋体" w:eastAsia="宋体" w:hAnsi="宋体" w:cs="宋体"/>
                      <w:color w:val="000080"/>
                      <w:kern w:val="0"/>
                      <w:sz w:val="54"/>
                      <w:szCs w:val="54"/>
                    </w:rPr>
                  </w:pPr>
                  <w:r w:rsidRPr="007C3B69">
                    <w:rPr>
                      <w:rFonts w:ascii="宋体" w:eastAsia="宋体" w:hAnsi="宋体" w:cs="宋体" w:hint="eastAsia"/>
                      <w:b/>
                      <w:bCs/>
                      <w:color w:val="000080"/>
                      <w:kern w:val="0"/>
                      <w:sz w:val="54"/>
                      <w:szCs w:val="54"/>
                    </w:rPr>
                    <w:t>关于组织201</w:t>
                  </w:r>
                  <w:r w:rsidR="003D7377">
                    <w:rPr>
                      <w:rFonts w:ascii="宋体" w:eastAsia="宋体" w:hAnsi="宋体" w:cs="宋体"/>
                      <w:b/>
                      <w:bCs/>
                      <w:color w:val="000080"/>
                      <w:kern w:val="0"/>
                      <w:sz w:val="54"/>
                      <w:szCs w:val="54"/>
                    </w:rPr>
                    <w:t>9</w:t>
                  </w:r>
                  <w:r w:rsidRPr="007C3B69">
                    <w:rPr>
                      <w:rFonts w:ascii="宋体" w:eastAsia="宋体" w:hAnsi="宋体" w:cs="宋体" w:hint="eastAsia"/>
                      <w:b/>
                      <w:bCs/>
                      <w:color w:val="000080"/>
                      <w:kern w:val="0"/>
                      <w:sz w:val="54"/>
                      <w:szCs w:val="54"/>
                    </w:rPr>
                    <w:t>年全国大学生数学建模竞赛培训班报名的通知</w:t>
                  </w:r>
                </w:p>
              </w:tc>
            </w:tr>
          </w:tbl>
          <w:p w:rsidR="007C3B69" w:rsidRPr="007C3B69" w:rsidRDefault="00B92382" w:rsidP="007C3B69">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pict>
                <v:rect id="_x0000_i1025" style="width:0;height:1.8pt" o:hralign="center" o:hrstd="t" o:hrnoshade="t" o:hr="t" fillcolor="#3f8080" stroked="f"/>
              </w:pict>
            </w:r>
          </w:p>
        </w:tc>
      </w:tr>
      <w:tr w:rsidR="007C3B69" w:rsidRPr="007C3B69" w:rsidTr="007C3B69">
        <w:trPr>
          <w:tblCellSpacing w:w="0" w:type="dxa"/>
          <w:jc w:val="center"/>
        </w:trPr>
        <w:tc>
          <w:tcPr>
            <w:tcW w:w="0" w:type="auto"/>
            <w:hideMark/>
          </w:tcPr>
          <w:p w:rsidR="007C3B69" w:rsidRPr="007C3B69" w:rsidRDefault="007C3B69" w:rsidP="007C3B69">
            <w:pPr>
              <w:widowControl/>
              <w:spacing w:line="315" w:lineRule="atLeast"/>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各学院（部）：</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为了培养学生的创新意识及运用数学方法和计算机技术解决实际问题的能力，根据全国大学生数学建模竞赛组委会《</w:t>
            </w:r>
            <w:r w:rsidR="000050FA" w:rsidRPr="000050FA">
              <w:rPr>
                <w:rFonts w:ascii="仿宋_GB2312" w:eastAsia="仿宋_GB2312" w:hAnsi="Times New Roman" w:cs="Times New Roman"/>
                <w:kern w:val="0"/>
                <w:sz w:val="32"/>
                <w:szCs w:val="32"/>
              </w:rPr>
              <w:t>201</w:t>
            </w:r>
            <w:r w:rsidR="003D7377">
              <w:rPr>
                <w:rFonts w:ascii="仿宋_GB2312" w:eastAsia="仿宋_GB2312" w:hAnsi="Times New Roman" w:cs="Times New Roman"/>
                <w:kern w:val="0"/>
                <w:sz w:val="32"/>
                <w:szCs w:val="32"/>
              </w:rPr>
              <w:t>9</w:t>
            </w:r>
            <w:r w:rsidR="000050FA" w:rsidRPr="000050FA">
              <w:rPr>
                <w:rFonts w:ascii="仿宋_GB2312" w:eastAsia="仿宋_GB2312" w:hAnsi="Times New Roman" w:cs="Times New Roman"/>
                <w:kern w:val="0"/>
                <w:sz w:val="32"/>
                <w:szCs w:val="32"/>
              </w:rPr>
              <w:t>高教社杯全国大学生数学建模竞赛</w:t>
            </w:r>
            <w:r w:rsidR="000050FA" w:rsidRPr="000050FA">
              <w:rPr>
                <w:rFonts w:ascii="仿宋_GB2312" w:eastAsia="仿宋_GB2312" w:hAnsi="Times New Roman" w:cs="Times New Roman"/>
                <w:kern w:val="0"/>
                <w:sz w:val="32"/>
                <w:szCs w:val="32"/>
              </w:rPr>
              <w:t>”</w:t>
            </w:r>
            <w:r w:rsidR="000050FA" w:rsidRPr="000050FA">
              <w:rPr>
                <w:rFonts w:ascii="仿宋_GB2312" w:eastAsia="仿宋_GB2312" w:hAnsi="Times New Roman" w:cs="Times New Roman"/>
                <w:kern w:val="0"/>
                <w:sz w:val="32"/>
                <w:szCs w:val="32"/>
              </w:rPr>
              <w:t>报名通知</w:t>
            </w:r>
            <w:r w:rsidRPr="007C3B69">
              <w:rPr>
                <w:rFonts w:ascii="仿宋_GB2312" w:eastAsia="仿宋_GB2312" w:hAnsi="Times New Roman" w:cs="Times New Roman" w:hint="eastAsia"/>
                <w:kern w:val="0"/>
                <w:sz w:val="32"/>
                <w:szCs w:val="32"/>
              </w:rPr>
              <w:t>》要求，现就我校参加全国大学生数学建模竞赛报名通知如下：</w:t>
            </w:r>
          </w:p>
          <w:p w:rsidR="007C3B69" w:rsidRDefault="007C3B69" w:rsidP="007C3B69">
            <w:pPr>
              <w:widowControl/>
              <w:spacing w:line="315" w:lineRule="atLeast"/>
              <w:ind w:firstLine="645"/>
              <w:jc w:val="left"/>
              <w:rPr>
                <w:rFonts w:ascii="仿宋_GB2312" w:eastAsia="仿宋_GB2312" w:hAnsi="Times New Roman" w:cs="Times New Roman"/>
                <w:kern w:val="0"/>
                <w:sz w:val="32"/>
                <w:szCs w:val="32"/>
              </w:rPr>
            </w:pPr>
            <w:r w:rsidRPr="007C3B69">
              <w:rPr>
                <w:rFonts w:ascii="仿宋_GB2312" w:eastAsia="仿宋_GB2312" w:hAnsi="Times New Roman" w:cs="Times New Roman" w:hint="eastAsia"/>
                <w:kern w:val="0"/>
                <w:sz w:val="32"/>
                <w:szCs w:val="32"/>
              </w:rPr>
              <w:t xml:space="preserve">1. </w:t>
            </w:r>
            <w:r w:rsidR="000050FA" w:rsidRPr="000050FA">
              <w:rPr>
                <w:rFonts w:ascii="仿宋_GB2312" w:eastAsia="仿宋_GB2312" w:hAnsi="Times New Roman" w:cs="Times New Roman" w:hint="eastAsia"/>
                <w:kern w:val="0"/>
                <w:sz w:val="32"/>
                <w:szCs w:val="32"/>
              </w:rPr>
              <w:t>201</w:t>
            </w:r>
            <w:r w:rsidR="003D7377">
              <w:rPr>
                <w:rFonts w:ascii="仿宋_GB2312" w:eastAsia="仿宋_GB2312" w:hAnsi="Times New Roman" w:cs="Times New Roman"/>
                <w:kern w:val="0"/>
                <w:sz w:val="32"/>
                <w:szCs w:val="32"/>
              </w:rPr>
              <w:t>9</w:t>
            </w:r>
            <w:r w:rsidR="000050FA" w:rsidRPr="000050FA">
              <w:rPr>
                <w:rFonts w:ascii="仿宋_GB2312" w:eastAsia="仿宋_GB2312" w:hAnsi="Times New Roman" w:cs="Times New Roman" w:hint="eastAsia"/>
                <w:kern w:val="0"/>
                <w:sz w:val="32"/>
                <w:szCs w:val="32"/>
              </w:rPr>
              <w:t>年竞赛的时间确定为9月1</w:t>
            </w:r>
            <w:r w:rsidR="003D7377">
              <w:rPr>
                <w:rFonts w:ascii="仿宋_GB2312" w:eastAsia="仿宋_GB2312" w:hAnsi="Times New Roman" w:cs="Times New Roman"/>
                <w:kern w:val="0"/>
                <w:sz w:val="32"/>
                <w:szCs w:val="32"/>
              </w:rPr>
              <w:t>2</w:t>
            </w:r>
            <w:r w:rsidR="000050FA" w:rsidRPr="000050FA">
              <w:rPr>
                <w:rFonts w:ascii="仿宋_GB2312" w:eastAsia="仿宋_GB2312" w:hAnsi="Times New Roman" w:cs="Times New Roman" w:hint="eastAsia"/>
                <w:kern w:val="0"/>
                <w:sz w:val="32"/>
                <w:szCs w:val="32"/>
              </w:rPr>
              <w:t>日</w:t>
            </w:r>
            <w:r w:rsidR="003D7377">
              <w:rPr>
                <w:rFonts w:ascii="仿宋_GB2312" w:eastAsia="仿宋_GB2312" w:hAnsi="Times New Roman" w:cs="Times New Roman"/>
                <w:kern w:val="0"/>
                <w:sz w:val="32"/>
                <w:szCs w:val="32"/>
              </w:rPr>
              <w:t>18</w:t>
            </w:r>
            <w:r w:rsidR="000050FA" w:rsidRPr="000050FA">
              <w:rPr>
                <w:rFonts w:ascii="仿宋_GB2312" w:eastAsia="仿宋_GB2312" w:hAnsi="Times New Roman" w:cs="Times New Roman" w:hint="eastAsia"/>
                <w:kern w:val="0"/>
                <w:sz w:val="32"/>
                <w:szCs w:val="32"/>
              </w:rPr>
              <w:t>时至9月</w:t>
            </w:r>
            <w:r w:rsidR="00D635B3">
              <w:rPr>
                <w:rFonts w:ascii="仿宋_GB2312" w:eastAsia="仿宋_GB2312" w:hAnsi="Times New Roman" w:cs="Times New Roman" w:hint="eastAsia"/>
                <w:kern w:val="0"/>
                <w:sz w:val="32"/>
                <w:szCs w:val="32"/>
              </w:rPr>
              <w:t>1</w:t>
            </w:r>
            <w:r w:rsidR="003D7377">
              <w:rPr>
                <w:rFonts w:ascii="仿宋_GB2312" w:eastAsia="仿宋_GB2312" w:hAnsi="Times New Roman" w:cs="Times New Roman"/>
                <w:kern w:val="0"/>
                <w:sz w:val="32"/>
                <w:szCs w:val="32"/>
              </w:rPr>
              <w:t>5</w:t>
            </w:r>
            <w:r w:rsidR="000050FA" w:rsidRPr="000050FA">
              <w:rPr>
                <w:rFonts w:ascii="仿宋_GB2312" w:eastAsia="仿宋_GB2312" w:hAnsi="Times New Roman" w:cs="Times New Roman" w:hint="eastAsia"/>
                <w:kern w:val="0"/>
                <w:sz w:val="32"/>
                <w:szCs w:val="32"/>
              </w:rPr>
              <w:t>日2</w:t>
            </w:r>
            <w:r w:rsidR="00D635B3">
              <w:rPr>
                <w:rFonts w:ascii="仿宋_GB2312" w:eastAsia="仿宋_GB2312" w:hAnsi="Times New Roman" w:cs="Times New Roman"/>
                <w:kern w:val="0"/>
                <w:sz w:val="32"/>
                <w:szCs w:val="32"/>
              </w:rPr>
              <w:t>0</w:t>
            </w:r>
            <w:r w:rsidR="000050FA" w:rsidRPr="000050FA">
              <w:rPr>
                <w:rFonts w:ascii="仿宋_GB2312" w:eastAsia="仿宋_GB2312" w:hAnsi="Times New Roman" w:cs="Times New Roman" w:hint="eastAsia"/>
                <w:kern w:val="0"/>
                <w:sz w:val="32"/>
                <w:szCs w:val="32"/>
              </w:rPr>
              <w:t>时。</w:t>
            </w:r>
          </w:p>
          <w:p w:rsidR="000050FA" w:rsidRPr="007C3B69" w:rsidRDefault="000050FA" w:rsidP="007C3B69">
            <w:pPr>
              <w:widowControl/>
              <w:spacing w:line="315" w:lineRule="atLeast"/>
              <w:ind w:firstLine="645"/>
              <w:jc w:val="left"/>
              <w:rPr>
                <w:rFonts w:ascii="Times New Roman" w:eastAsia="宋体" w:hAnsi="Times New Roman" w:cs="Times New Roman"/>
                <w:kern w:val="0"/>
                <w:szCs w:val="21"/>
              </w:rPr>
            </w:pPr>
            <w:r>
              <w:rPr>
                <w:rFonts w:ascii="仿宋_GB2312" w:eastAsia="仿宋_GB2312" w:hAnsi="Times New Roman" w:cs="Times New Roman" w:hint="eastAsia"/>
                <w:kern w:val="0"/>
                <w:sz w:val="32"/>
                <w:szCs w:val="32"/>
              </w:rPr>
              <w:t xml:space="preserve">2. </w:t>
            </w:r>
            <w:r w:rsidRPr="000050FA">
              <w:rPr>
                <w:rFonts w:ascii="仿宋_GB2312" w:eastAsia="仿宋_GB2312" w:hAnsi="Times New Roman" w:cs="Times New Roman" w:hint="eastAsia"/>
                <w:kern w:val="0"/>
                <w:sz w:val="32"/>
                <w:szCs w:val="32"/>
              </w:rPr>
              <w:t>参赛者以3名大学生组成一队，通过学校教务部门向所在赛区组委会报名。</w:t>
            </w:r>
          </w:p>
          <w:p w:rsidR="007C3B69" w:rsidRPr="007C3B69" w:rsidRDefault="000050FA" w:rsidP="007C3B69">
            <w:pPr>
              <w:widowControl/>
              <w:spacing w:line="315" w:lineRule="atLeast"/>
              <w:ind w:firstLine="645"/>
              <w:jc w:val="left"/>
              <w:rPr>
                <w:rFonts w:ascii="Times New Roman" w:eastAsia="宋体" w:hAnsi="Times New Roman" w:cs="Times New Roman"/>
                <w:kern w:val="0"/>
                <w:szCs w:val="21"/>
              </w:rPr>
            </w:pPr>
            <w:r>
              <w:rPr>
                <w:rFonts w:ascii="仿宋_GB2312" w:eastAsia="仿宋_GB2312" w:hAnsi="Times New Roman" w:cs="Times New Roman" w:hint="eastAsia"/>
                <w:kern w:val="0"/>
                <w:sz w:val="32"/>
                <w:szCs w:val="32"/>
              </w:rPr>
              <w:t>3</w:t>
            </w:r>
            <w:r w:rsidR="007C3B69" w:rsidRPr="007C3B69">
              <w:rPr>
                <w:rFonts w:ascii="仿宋_GB2312" w:eastAsia="仿宋_GB2312" w:hAnsi="Times New Roman" w:cs="Times New Roman" w:hint="eastAsia"/>
                <w:kern w:val="0"/>
                <w:sz w:val="32"/>
                <w:szCs w:val="32"/>
              </w:rPr>
              <w:t>.</w:t>
            </w:r>
            <w:r w:rsidR="007C3B69" w:rsidRPr="007C3B69">
              <w:rPr>
                <w:rFonts w:ascii="仿宋_GB2312" w:eastAsia="仿宋_GB2312" w:hAnsi="Times New Roman" w:cs="Times New Roman" w:hint="eastAsia"/>
                <w:kern w:val="0"/>
                <w:sz w:val="32"/>
                <w:szCs w:val="32"/>
              </w:rPr>
              <w:t> </w:t>
            </w:r>
            <w:r w:rsidR="007C3B69" w:rsidRPr="007C3B69">
              <w:rPr>
                <w:rFonts w:ascii="仿宋_GB2312" w:eastAsia="仿宋_GB2312" w:hAnsi="Times New Roman" w:cs="Times New Roman" w:hint="eastAsia"/>
                <w:kern w:val="0"/>
                <w:sz w:val="32"/>
                <w:szCs w:val="32"/>
              </w:rPr>
              <w:t>为了提高我校参赛学生的竞赛成绩，经研究决定，举办数学建模竞赛培训班，现将有关事项通知如下：</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一、报名对象：</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以数学科学学院、计算机科学与技术学院、物理科学与技术学院、电子信息学院、机电工程学院、城市轨道交通学院、材料与化学化工学部、医学部、纳米学院等理工类学院（部）的</w:t>
            </w:r>
            <w:r w:rsidRPr="007C3B69">
              <w:rPr>
                <w:rFonts w:ascii="宋体" w:eastAsia="宋体" w:hAnsi="宋体" w:cs="Times New Roman" w:hint="eastAsia"/>
                <w:kern w:val="0"/>
                <w:sz w:val="32"/>
                <w:szCs w:val="32"/>
              </w:rPr>
              <w:t>201</w:t>
            </w:r>
            <w:r w:rsidR="003D7377">
              <w:rPr>
                <w:rFonts w:ascii="宋体" w:eastAsia="宋体" w:hAnsi="宋体" w:cs="Times New Roman"/>
                <w:kern w:val="0"/>
                <w:sz w:val="32"/>
                <w:szCs w:val="32"/>
              </w:rPr>
              <w:t>6</w:t>
            </w:r>
            <w:r w:rsidRPr="007C3B69">
              <w:rPr>
                <w:rFonts w:ascii="仿宋_GB2312" w:eastAsia="仿宋_GB2312" w:hAnsi="Times New Roman" w:cs="Times New Roman" w:hint="eastAsia"/>
                <w:kern w:val="0"/>
                <w:sz w:val="32"/>
                <w:szCs w:val="32"/>
              </w:rPr>
              <w:t>级和</w:t>
            </w:r>
            <w:r w:rsidRPr="007C3B69">
              <w:rPr>
                <w:rFonts w:ascii="宋体" w:eastAsia="宋体" w:hAnsi="宋体" w:cs="Times New Roman" w:hint="eastAsia"/>
                <w:kern w:val="0"/>
                <w:sz w:val="32"/>
                <w:szCs w:val="32"/>
              </w:rPr>
              <w:t>201</w:t>
            </w:r>
            <w:r w:rsidR="003D7377">
              <w:rPr>
                <w:rFonts w:ascii="宋体" w:eastAsia="宋体" w:hAnsi="宋体" w:cs="Times New Roman"/>
                <w:kern w:val="0"/>
                <w:sz w:val="32"/>
                <w:szCs w:val="32"/>
              </w:rPr>
              <w:t>7</w:t>
            </w:r>
            <w:r w:rsidRPr="007C3B69">
              <w:rPr>
                <w:rFonts w:ascii="仿宋_GB2312" w:eastAsia="仿宋_GB2312" w:hAnsi="Times New Roman" w:cs="Times New Roman" w:hint="eastAsia"/>
                <w:kern w:val="0"/>
                <w:sz w:val="32"/>
                <w:szCs w:val="32"/>
              </w:rPr>
              <w:t>级学生为主</w:t>
            </w:r>
            <w:r w:rsidRPr="007C3B69">
              <w:rPr>
                <w:rFonts w:ascii="宋体" w:eastAsia="宋体" w:hAnsi="宋体" w:cs="Times New Roman" w:hint="eastAsia"/>
                <w:kern w:val="0"/>
                <w:sz w:val="32"/>
                <w:szCs w:val="32"/>
              </w:rPr>
              <w:t>; 201</w:t>
            </w:r>
            <w:r w:rsidR="003D7377">
              <w:rPr>
                <w:rFonts w:ascii="宋体" w:eastAsia="宋体" w:hAnsi="宋体" w:cs="Times New Roman"/>
                <w:kern w:val="0"/>
                <w:sz w:val="32"/>
                <w:szCs w:val="32"/>
              </w:rPr>
              <w:t>8</w:t>
            </w:r>
            <w:r w:rsidRPr="007C3B69">
              <w:rPr>
                <w:rFonts w:ascii="仿宋_GB2312" w:eastAsia="仿宋_GB2312" w:hAnsi="Times New Roman" w:cs="Times New Roman" w:hint="eastAsia"/>
                <w:kern w:val="0"/>
                <w:sz w:val="32"/>
                <w:szCs w:val="32"/>
              </w:rPr>
              <w:t>级新生择优录取。</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二、报名条件：</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对数学建模感兴趣并有一定了解的同学，鼓励组队参赛</w:t>
            </w:r>
            <w:r w:rsidR="008B0FCF">
              <w:rPr>
                <w:rFonts w:ascii="仿宋_GB2312" w:eastAsia="仿宋_GB2312" w:hAnsi="Times New Roman" w:cs="Times New Roman" w:hint="eastAsia"/>
                <w:kern w:val="0"/>
                <w:sz w:val="32"/>
                <w:szCs w:val="32"/>
              </w:rPr>
              <w:t>。</w:t>
            </w:r>
            <w:r w:rsidRPr="007C3B69">
              <w:rPr>
                <w:rFonts w:ascii="仿宋_GB2312" w:eastAsia="仿宋_GB2312" w:hAnsi="Times New Roman" w:cs="Times New Roman" w:hint="eastAsia"/>
                <w:kern w:val="0"/>
                <w:sz w:val="32"/>
                <w:szCs w:val="32"/>
              </w:rPr>
              <w:t>学校将根据报名情况对学生进行培训。培训期间，无特殊情况</w:t>
            </w:r>
            <w:r w:rsidRPr="007C3B69">
              <w:rPr>
                <w:rFonts w:ascii="仿宋_GB2312" w:eastAsia="仿宋_GB2312" w:hAnsi="Times New Roman" w:cs="Times New Roman" w:hint="eastAsia"/>
                <w:kern w:val="0"/>
                <w:sz w:val="32"/>
                <w:szCs w:val="32"/>
                <w:u w:val="single"/>
              </w:rPr>
              <w:t>不允许</w:t>
            </w:r>
            <w:r w:rsidRPr="007C3B69">
              <w:rPr>
                <w:rFonts w:ascii="仿宋_GB2312" w:eastAsia="仿宋_GB2312" w:hAnsi="Times New Roman" w:cs="Times New Roman" w:hint="eastAsia"/>
                <w:kern w:val="0"/>
                <w:sz w:val="32"/>
                <w:szCs w:val="32"/>
              </w:rPr>
              <w:t>请假缺</w:t>
            </w:r>
            <w:r w:rsidRPr="007C3B69">
              <w:rPr>
                <w:rFonts w:ascii="仿宋_GB2312" w:eastAsia="仿宋_GB2312" w:hAnsi="Times New Roman" w:cs="Times New Roman" w:hint="eastAsia"/>
                <w:kern w:val="0"/>
                <w:sz w:val="32"/>
                <w:szCs w:val="32"/>
              </w:rPr>
              <w:lastRenderedPageBreak/>
              <w:t>席，严格遵守培训期间的各项规章制度。培训结束时，根据出席情况和培训成绩会做适当的选拔淘汰。</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三、培训</w:t>
            </w:r>
          </w:p>
          <w:p w:rsidR="007C3B69" w:rsidRDefault="007C3B69" w:rsidP="007C3B69">
            <w:pPr>
              <w:widowControl/>
              <w:spacing w:line="315" w:lineRule="atLeast"/>
              <w:ind w:firstLine="645"/>
              <w:jc w:val="left"/>
              <w:rPr>
                <w:rFonts w:ascii="仿宋_GB2312" w:eastAsia="仿宋_GB2312" w:hAnsi="Times New Roman" w:cs="Times New Roman"/>
                <w:kern w:val="0"/>
                <w:sz w:val="32"/>
                <w:szCs w:val="32"/>
              </w:rPr>
            </w:pPr>
            <w:r w:rsidRPr="007C3B69">
              <w:rPr>
                <w:rFonts w:ascii="仿宋_GB2312" w:eastAsia="仿宋_GB2312" w:hAnsi="Times New Roman" w:cs="Times New Roman" w:hint="eastAsia"/>
                <w:kern w:val="0"/>
                <w:sz w:val="32"/>
                <w:szCs w:val="32"/>
              </w:rPr>
              <w:t>培训计划</w:t>
            </w:r>
            <w:r w:rsidR="001A702F">
              <w:rPr>
                <w:rFonts w:ascii="仿宋_GB2312" w:eastAsia="仿宋_GB2312" w:hAnsi="Times New Roman" w:cs="Times New Roman" w:hint="eastAsia"/>
                <w:kern w:val="0"/>
                <w:sz w:val="32"/>
                <w:szCs w:val="32"/>
              </w:rPr>
              <w:t>（如有更改，另行通知）</w:t>
            </w:r>
            <w:r w:rsidR="00DE487A">
              <w:rPr>
                <w:rFonts w:ascii="仿宋_GB2312" w:eastAsia="仿宋_GB2312" w:hAnsi="Times New Roman" w:cs="Times New Roman" w:hint="eastAsia"/>
                <w:kern w:val="0"/>
                <w:sz w:val="32"/>
                <w:szCs w:val="32"/>
              </w:rPr>
              <w:t>:</w:t>
            </w:r>
          </w:p>
          <w:p w:rsidR="00DE487A" w:rsidRPr="00F72B96" w:rsidRDefault="00DE487A" w:rsidP="007C3B69">
            <w:pPr>
              <w:widowControl/>
              <w:spacing w:line="315" w:lineRule="atLeast"/>
              <w:ind w:firstLine="645"/>
              <w:jc w:val="left"/>
              <w:rPr>
                <w:rFonts w:ascii="仿宋_GB2312" w:eastAsia="仿宋_GB2312" w:hAnsi="Times New Roman" w:cs="Times New Roman"/>
                <w:kern w:val="0"/>
                <w:sz w:val="32"/>
                <w:szCs w:val="32"/>
                <w:u w:val="single"/>
              </w:rPr>
            </w:pPr>
            <w:r w:rsidRPr="00F72B96">
              <w:rPr>
                <w:rFonts w:ascii="仿宋_GB2312" w:eastAsia="仿宋_GB2312" w:hAnsi="Times New Roman" w:cs="Times New Roman"/>
                <w:kern w:val="0"/>
                <w:sz w:val="32"/>
                <w:szCs w:val="32"/>
                <w:u w:val="single"/>
              </w:rPr>
              <w:t>7.</w:t>
            </w:r>
            <w:r w:rsidR="007D4B48">
              <w:rPr>
                <w:rFonts w:ascii="仿宋_GB2312" w:eastAsia="仿宋_GB2312" w:hAnsi="Times New Roman" w:cs="Times New Roman"/>
                <w:kern w:val="0"/>
                <w:sz w:val="32"/>
                <w:szCs w:val="32"/>
                <w:u w:val="single"/>
              </w:rPr>
              <w:t>7</w:t>
            </w:r>
            <w:r w:rsidRPr="00F72B96">
              <w:rPr>
                <w:rFonts w:ascii="仿宋_GB2312" w:eastAsia="仿宋_GB2312" w:hAnsi="Times New Roman" w:cs="Times New Roman"/>
                <w:kern w:val="0"/>
                <w:sz w:val="32"/>
                <w:szCs w:val="32"/>
                <w:u w:val="single"/>
              </w:rPr>
              <w:t xml:space="preserve"> 1</w:t>
            </w:r>
            <w:r w:rsidR="007D4B48">
              <w:rPr>
                <w:rFonts w:ascii="仿宋_GB2312" w:eastAsia="仿宋_GB2312" w:hAnsi="Times New Roman" w:cs="Times New Roman"/>
                <w:kern w:val="0"/>
                <w:sz w:val="32"/>
                <w:szCs w:val="32"/>
                <w:u w:val="single"/>
              </w:rPr>
              <w:t>5</w:t>
            </w:r>
            <w:r w:rsidRPr="00F72B96">
              <w:rPr>
                <w:rFonts w:ascii="仿宋_GB2312" w:eastAsia="仿宋_GB2312" w:hAnsi="Times New Roman" w:cs="Times New Roman"/>
                <w:kern w:val="0"/>
                <w:sz w:val="32"/>
                <w:szCs w:val="32"/>
                <w:u w:val="single"/>
              </w:rPr>
              <w:t xml:space="preserve">:00 </w:t>
            </w:r>
            <w:r w:rsidR="001A702F">
              <w:rPr>
                <w:rFonts w:ascii="仿宋_GB2312" w:eastAsia="仿宋_GB2312" w:hAnsi="Times New Roman" w:cs="Times New Roman"/>
                <w:kern w:val="0"/>
                <w:sz w:val="32"/>
                <w:szCs w:val="32"/>
                <w:u w:val="single"/>
              </w:rPr>
              <w:t xml:space="preserve"> </w:t>
            </w:r>
            <w:r w:rsidRPr="00F72B96">
              <w:rPr>
                <w:rFonts w:ascii="仿宋_GB2312" w:eastAsia="仿宋_GB2312" w:hAnsi="Times New Roman" w:cs="Times New Roman" w:hint="eastAsia"/>
                <w:kern w:val="0"/>
                <w:sz w:val="32"/>
                <w:szCs w:val="32"/>
                <w:u w:val="single"/>
              </w:rPr>
              <w:t>201</w:t>
            </w:r>
            <w:r w:rsidR="005974B9">
              <w:rPr>
                <w:rFonts w:ascii="仿宋_GB2312" w:eastAsia="仿宋_GB2312" w:hAnsi="Times New Roman" w:cs="Times New Roman"/>
                <w:kern w:val="0"/>
                <w:sz w:val="32"/>
                <w:szCs w:val="32"/>
                <w:u w:val="single"/>
              </w:rPr>
              <w:t>9</w:t>
            </w:r>
            <w:r w:rsidRPr="00F72B96">
              <w:rPr>
                <w:rFonts w:ascii="仿宋_GB2312" w:eastAsia="仿宋_GB2312" w:hAnsi="Times New Roman" w:cs="Times New Roman" w:hint="eastAsia"/>
                <w:kern w:val="0"/>
                <w:sz w:val="32"/>
                <w:szCs w:val="32"/>
                <w:u w:val="single"/>
              </w:rPr>
              <w:t>数学建模校内培训动员布置会 天元讲堂</w:t>
            </w:r>
          </w:p>
          <w:p w:rsidR="00DE487A" w:rsidRDefault="00DE487A" w:rsidP="007C3B69">
            <w:pPr>
              <w:widowControl/>
              <w:spacing w:line="315" w:lineRule="atLeast"/>
              <w:ind w:firstLine="645"/>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7.7-7.10</w:t>
            </w:r>
            <w:r>
              <w:rPr>
                <w:rFonts w:ascii="仿宋_GB2312" w:eastAsia="仿宋_GB2312" w:hAnsi="Times New Roman" w:cs="Times New Roman"/>
                <w:kern w:val="0"/>
                <w:sz w:val="32"/>
                <w:szCs w:val="32"/>
              </w:rPr>
              <w:t xml:space="preserve"> </w:t>
            </w:r>
            <w:r w:rsidR="00F72B96">
              <w:rPr>
                <w:rFonts w:ascii="仿宋_GB2312" w:eastAsia="仿宋_GB2312" w:hAnsi="Times New Roman" w:cs="Times New Roman" w:hint="eastAsia"/>
                <w:kern w:val="0"/>
                <w:sz w:val="32"/>
                <w:szCs w:val="32"/>
              </w:rPr>
              <w:t>数学模型</w:t>
            </w:r>
            <w:r>
              <w:rPr>
                <w:rFonts w:ascii="仿宋_GB2312" w:eastAsia="仿宋_GB2312" w:hAnsi="Times New Roman" w:cs="Times New Roman" w:hint="eastAsia"/>
                <w:kern w:val="0"/>
                <w:sz w:val="32"/>
                <w:szCs w:val="32"/>
              </w:rPr>
              <w:t>1</w:t>
            </w:r>
          </w:p>
          <w:p w:rsidR="00DE487A" w:rsidRDefault="00DE487A" w:rsidP="007C3B69">
            <w:pPr>
              <w:widowControl/>
              <w:spacing w:line="315" w:lineRule="atLeast"/>
              <w:ind w:firstLine="645"/>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7.10-7.13</w:t>
            </w:r>
            <w:r w:rsidR="00F72B96">
              <w:rPr>
                <w:rFonts w:ascii="仿宋_GB2312" w:eastAsia="仿宋_GB2312" w:hAnsi="Times New Roman" w:cs="Times New Roman"/>
                <w:kern w:val="0"/>
                <w:sz w:val="32"/>
                <w:szCs w:val="32"/>
              </w:rPr>
              <w:t xml:space="preserve"> </w:t>
            </w:r>
            <w:r w:rsidR="00F72B96">
              <w:rPr>
                <w:rFonts w:ascii="仿宋_GB2312" w:eastAsia="仿宋_GB2312" w:hAnsi="Times New Roman" w:cs="Times New Roman" w:hint="eastAsia"/>
                <w:kern w:val="0"/>
                <w:sz w:val="32"/>
                <w:szCs w:val="32"/>
              </w:rPr>
              <w:t>数学模型</w:t>
            </w:r>
            <w:r>
              <w:rPr>
                <w:rFonts w:ascii="仿宋_GB2312" w:eastAsia="仿宋_GB2312" w:hAnsi="Times New Roman" w:cs="Times New Roman" w:hint="eastAsia"/>
                <w:kern w:val="0"/>
                <w:sz w:val="32"/>
                <w:szCs w:val="32"/>
              </w:rPr>
              <w:t>2</w:t>
            </w:r>
          </w:p>
          <w:p w:rsidR="00DE487A" w:rsidRDefault="00DE487A" w:rsidP="007C3B69">
            <w:pPr>
              <w:widowControl/>
              <w:spacing w:line="315" w:lineRule="atLeast"/>
              <w:ind w:firstLine="645"/>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7.14-7.17</w:t>
            </w:r>
            <w:r w:rsidR="00F72B96">
              <w:rPr>
                <w:rFonts w:ascii="仿宋_GB2312" w:eastAsia="仿宋_GB2312" w:hAnsi="Times New Roman" w:cs="Times New Roman"/>
                <w:kern w:val="0"/>
                <w:sz w:val="32"/>
                <w:szCs w:val="32"/>
              </w:rPr>
              <w:t xml:space="preserve"> </w:t>
            </w:r>
            <w:r w:rsidR="00F72B96">
              <w:rPr>
                <w:rFonts w:ascii="仿宋_GB2312" w:eastAsia="仿宋_GB2312" w:hAnsi="Times New Roman" w:cs="Times New Roman" w:hint="eastAsia"/>
                <w:kern w:val="0"/>
                <w:sz w:val="32"/>
                <w:szCs w:val="32"/>
              </w:rPr>
              <w:t>数学模型</w:t>
            </w:r>
            <w:r>
              <w:rPr>
                <w:rFonts w:ascii="仿宋_GB2312" w:eastAsia="仿宋_GB2312" w:hAnsi="Times New Roman" w:cs="Times New Roman" w:hint="eastAsia"/>
                <w:kern w:val="0"/>
                <w:sz w:val="32"/>
                <w:szCs w:val="32"/>
              </w:rPr>
              <w:t>3</w:t>
            </w:r>
          </w:p>
          <w:p w:rsidR="00DE487A" w:rsidRDefault="00DE487A" w:rsidP="007C3B69">
            <w:pPr>
              <w:widowControl/>
              <w:spacing w:line="315" w:lineRule="atLeast"/>
              <w:ind w:firstLine="645"/>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7.17</w:t>
            </w:r>
            <w:r>
              <w:rPr>
                <w:rFonts w:ascii="仿宋_GB2312" w:eastAsia="仿宋_GB2312" w:hAnsi="Times New Roman" w:cs="Times New Roman"/>
                <w:kern w:val="0"/>
                <w:sz w:val="32"/>
                <w:szCs w:val="32"/>
              </w:rPr>
              <w:t xml:space="preserve"> </w:t>
            </w:r>
            <w:r>
              <w:rPr>
                <w:rFonts w:ascii="仿宋_GB2312" w:eastAsia="仿宋_GB2312" w:hAnsi="Times New Roman" w:cs="Times New Roman" w:hint="eastAsia"/>
                <w:kern w:val="0"/>
                <w:sz w:val="32"/>
                <w:szCs w:val="32"/>
              </w:rPr>
              <w:t>12：00后 暑假及模拟题</w:t>
            </w:r>
          </w:p>
          <w:p w:rsidR="00DE487A" w:rsidRDefault="00B2784F" w:rsidP="007C3B69">
            <w:pPr>
              <w:widowControl/>
              <w:spacing w:line="315" w:lineRule="atLeast"/>
              <w:ind w:firstLine="645"/>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8</w:t>
            </w:r>
            <w:r w:rsidR="00DE487A">
              <w:rPr>
                <w:rFonts w:ascii="仿宋_GB2312" w:eastAsia="仿宋_GB2312" w:hAnsi="Times New Roman" w:cs="Times New Roman" w:hint="eastAsia"/>
                <w:kern w:val="0"/>
                <w:sz w:val="32"/>
                <w:szCs w:val="32"/>
              </w:rPr>
              <w:t>.28</w:t>
            </w:r>
            <w:r w:rsidR="00DE487A">
              <w:rPr>
                <w:rFonts w:ascii="仿宋_GB2312" w:eastAsia="仿宋_GB2312" w:hAnsi="Times New Roman" w:cs="Times New Roman"/>
                <w:kern w:val="0"/>
                <w:sz w:val="32"/>
                <w:szCs w:val="32"/>
              </w:rPr>
              <w:t xml:space="preserve"> </w:t>
            </w:r>
            <w:r w:rsidR="00DE487A">
              <w:rPr>
                <w:rFonts w:ascii="仿宋_GB2312" w:eastAsia="仿宋_GB2312" w:hAnsi="Times New Roman" w:cs="Times New Roman" w:hint="eastAsia"/>
                <w:kern w:val="0"/>
                <w:sz w:val="32"/>
                <w:szCs w:val="32"/>
              </w:rPr>
              <w:t>暑假模拟题分组汇报</w:t>
            </w:r>
          </w:p>
          <w:p w:rsidR="00DE487A" w:rsidRDefault="00B2784F" w:rsidP="007C3B69">
            <w:pPr>
              <w:widowControl/>
              <w:spacing w:line="315" w:lineRule="atLeast"/>
              <w:ind w:firstLine="645"/>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8.29-9.1</w:t>
            </w:r>
            <w:r>
              <w:rPr>
                <w:rFonts w:ascii="仿宋_GB2312" w:eastAsia="仿宋_GB2312" w:hAnsi="Times New Roman" w:cs="Times New Roman"/>
                <w:kern w:val="0"/>
                <w:sz w:val="32"/>
                <w:szCs w:val="32"/>
              </w:rPr>
              <w:t xml:space="preserve"> </w:t>
            </w:r>
            <w:r>
              <w:rPr>
                <w:rFonts w:ascii="仿宋_GB2312" w:eastAsia="仿宋_GB2312" w:hAnsi="Times New Roman" w:cs="Times New Roman" w:hint="eastAsia"/>
                <w:kern w:val="0"/>
                <w:sz w:val="32"/>
                <w:szCs w:val="32"/>
              </w:rPr>
              <w:t>真题模拟</w:t>
            </w:r>
          </w:p>
          <w:p w:rsidR="007C3B69" w:rsidRDefault="007C3B69" w:rsidP="004D63C4">
            <w:pPr>
              <w:widowControl/>
              <w:spacing w:line="315" w:lineRule="atLeast"/>
              <w:ind w:firstLine="645"/>
              <w:jc w:val="left"/>
              <w:rPr>
                <w:rFonts w:ascii="仿宋_GB2312" w:eastAsia="仿宋_GB2312" w:hAnsi="Times New Roman" w:cs="Times New Roman"/>
                <w:kern w:val="0"/>
                <w:sz w:val="32"/>
                <w:szCs w:val="32"/>
              </w:rPr>
            </w:pPr>
            <w:r w:rsidRPr="007C3B69">
              <w:rPr>
                <w:rFonts w:ascii="仿宋_GB2312" w:eastAsia="仿宋_GB2312" w:hAnsi="Times New Roman" w:cs="Times New Roman" w:hint="eastAsia"/>
                <w:kern w:val="0"/>
                <w:sz w:val="32"/>
                <w:szCs w:val="32"/>
              </w:rPr>
              <w:t>请符合条件的学生于</w:t>
            </w:r>
            <w:r w:rsidR="00D635B3">
              <w:rPr>
                <w:rFonts w:ascii="仿宋_GB2312" w:eastAsia="仿宋_GB2312" w:hAnsi="Times New Roman" w:cs="Times New Roman"/>
                <w:kern w:val="0"/>
                <w:sz w:val="32"/>
                <w:szCs w:val="32"/>
                <w:u w:val="single"/>
              </w:rPr>
              <w:t>6</w:t>
            </w:r>
            <w:r w:rsidRPr="007C3B69">
              <w:rPr>
                <w:rFonts w:ascii="仿宋_GB2312" w:eastAsia="仿宋_GB2312" w:hAnsi="Times New Roman" w:cs="Times New Roman" w:hint="eastAsia"/>
                <w:kern w:val="0"/>
                <w:sz w:val="32"/>
                <w:szCs w:val="32"/>
                <w:u w:val="single"/>
              </w:rPr>
              <w:t>月</w:t>
            </w:r>
            <w:r w:rsidR="000E01F1">
              <w:rPr>
                <w:rFonts w:ascii="仿宋_GB2312" w:eastAsia="仿宋_GB2312" w:hAnsi="Times New Roman" w:cs="Times New Roman" w:hint="eastAsia"/>
                <w:kern w:val="0"/>
                <w:sz w:val="32"/>
                <w:szCs w:val="32"/>
                <w:u w:val="single"/>
              </w:rPr>
              <w:t>30</w:t>
            </w:r>
            <w:bookmarkStart w:id="0" w:name="_GoBack"/>
            <w:bookmarkEnd w:id="0"/>
            <w:r w:rsidRPr="007C3B69">
              <w:rPr>
                <w:rFonts w:ascii="仿宋_GB2312" w:eastAsia="仿宋_GB2312" w:hAnsi="Times New Roman" w:cs="Times New Roman" w:hint="eastAsia"/>
                <w:kern w:val="0"/>
                <w:sz w:val="32"/>
                <w:szCs w:val="32"/>
                <w:u w:val="single"/>
              </w:rPr>
              <w:t>日下午</w:t>
            </w:r>
            <w:r w:rsidRPr="007C3B69">
              <w:rPr>
                <w:rFonts w:ascii="宋体" w:eastAsia="宋体" w:hAnsi="宋体" w:cs="Times New Roman" w:hint="eastAsia"/>
                <w:kern w:val="0"/>
                <w:sz w:val="32"/>
                <w:szCs w:val="32"/>
                <w:u w:val="single"/>
              </w:rPr>
              <w:t>5</w:t>
            </w:r>
            <w:r w:rsidRPr="007C3B69">
              <w:rPr>
                <w:rFonts w:ascii="仿宋_GB2312" w:eastAsia="仿宋_GB2312" w:hAnsi="Times New Roman" w:cs="Times New Roman" w:hint="eastAsia"/>
                <w:kern w:val="0"/>
                <w:sz w:val="32"/>
                <w:szCs w:val="32"/>
                <w:u w:val="single"/>
              </w:rPr>
              <w:t>点前</w:t>
            </w:r>
            <w:r w:rsidR="004D63C4" w:rsidRPr="000A6191">
              <w:rPr>
                <w:rFonts w:ascii="仿宋_GB2312" w:eastAsia="仿宋_GB2312" w:hAnsi="Times New Roman" w:cs="Times New Roman" w:hint="eastAsia"/>
                <w:kern w:val="0"/>
                <w:sz w:val="32"/>
                <w:szCs w:val="32"/>
              </w:rPr>
              <w:t>至</w:t>
            </w:r>
            <w:r w:rsidR="004D63C4">
              <w:rPr>
                <w:rFonts w:ascii="仿宋_GB2312" w:eastAsia="仿宋_GB2312" w:hAnsi="Times New Roman" w:cs="Times New Roman" w:hint="eastAsia"/>
                <w:kern w:val="0"/>
                <w:sz w:val="32"/>
                <w:szCs w:val="32"/>
              </w:rPr>
              <w:t>苏州大学</w:t>
            </w:r>
            <w:r w:rsidR="004D63C4" w:rsidRPr="004D63C4">
              <w:rPr>
                <w:rFonts w:ascii="仿宋_GB2312" w:eastAsia="仿宋_GB2312" w:hAnsi="Times New Roman" w:cs="Times New Roman" w:hint="eastAsia"/>
                <w:kern w:val="0"/>
                <w:sz w:val="32"/>
                <w:szCs w:val="32"/>
              </w:rPr>
              <w:t>精正数学建模社</w:t>
            </w:r>
            <w:r w:rsidR="004D63C4">
              <w:rPr>
                <w:rFonts w:ascii="仿宋_GB2312" w:eastAsia="仿宋_GB2312" w:hAnsi="Times New Roman" w:cs="Times New Roman" w:hint="eastAsia"/>
                <w:kern w:val="0"/>
                <w:sz w:val="32"/>
                <w:szCs w:val="32"/>
              </w:rPr>
              <w:t>官网：</w:t>
            </w:r>
            <w:hyperlink r:id="rId6" w:history="1">
              <w:r w:rsidR="004D63C4" w:rsidRPr="00C41C2D">
                <w:rPr>
                  <w:rStyle w:val="a3"/>
                  <w:rFonts w:ascii="仿宋_GB2312" w:eastAsia="仿宋_GB2312" w:hAnsi="Times New Roman" w:cs="Times New Roman"/>
                  <w:kern w:val="0"/>
                  <w:sz w:val="32"/>
                  <w:szCs w:val="32"/>
                </w:rPr>
                <w:t>http://shumo.huiaum.com/product_show.php?id=30</w:t>
              </w:r>
            </w:hyperlink>
            <w:r w:rsidR="004D63C4">
              <w:rPr>
                <w:rFonts w:ascii="仿宋_GB2312" w:eastAsia="仿宋_GB2312" w:hAnsi="Times New Roman" w:cs="Times New Roman" w:hint="eastAsia"/>
                <w:kern w:val="0"/>
                <w:sz w:val="32"/>
                <w:szCs w:val="32"/>
              </w:rPr>
              <w:t xml:space="preserve"> 以团队形式报名，每支队伍仅需队长提交一次报名申请即可</w:t>
            </w:r>
            <w:r w:rsidRPr="007C3B69">
              <w:rPr>
                <w:rFonts w:ascii="仿宋_GB2312" w:eastAsia="仿宋_GB2312" w:hAnsi="Times New Roman" w:cs="Times New Roman" w:hint="eastAsia"/>
                <w:kern w:val="0"/>
                <w:sz w:val="32"/>
                <w:szCs w:val="32"/>
              </w:rPr>
              <w:t>！</w:t>
            </w:r>
          </w:p>
          <w:p w:rsidR="007D4B48" w:rsidRPr="008B0FCF" w:rsidRDefault="007D4B48" w:rsidP="004D63C4">
            <w:pPr>
              <w:widowControl/>
              <w:spacing w:line="315" w:lineRule="atLeast"/>
              <w:ind w:firstLine="645"/>
              <w:jc w:val="left"/>
              <w:rPr>
                <w:rFonts w:ascii="仿宋_GB2312" w:eastAsia="仿宋_GB2312" w:hAnsi="Times New Roman" w:cs="Times New Roman"/>
                <w:kern w:val="0"/>
                <w:sz w:val="32"/>
                <w:szCs w:val="32"/>
                <w:u w:val="single"/>
              </w:rPr>
            </w:pPr>
            <w:r w:rsidRPr="008B0FCF">
              <w:rPr>
                <w:rFonts w:ascii="仿宋_GB2312" w:eastAsia="仿宋_GB2312" w:hAnsi="Times New Roman" w:cs="Times New Roman" w:hint="eastAsia"/>
                <w:kern w:val="0"/>
                <w:sz w:val="32"/>
                <w:szCs w:val="32"/>
                <w:u w:val="single"/>
              </w:rPr>
              <w:t>比赛交流QQ群：</w:t>
            </w:r>
            <w:r w:rsidRPr="008B0FCF">
              <w:rPr>
                <w:rFonts w:ascii="仿宋_GB2312" w:eastAsia="仿宋_GB2312" w:hAnsi="Times New Roman" w:cs="Times New Roman"/>
                <w:kern w:val="0"/>
                <w:sz w:val="32"/>
                <w:szCs w:val="32"/>
                <w:u w:val="single"/>
              </w:rPr>
              <w:t>868062939</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联系人：</w:t>
            </w:r>
            <w:r w:rsidR="00F72B96">
              <w:rPr>
                <w:rFonts w:ascii="仿宋_GB2312" w:eastAsia="仿宋_GB2312" w:hAnsi="Times New Roman" w:cs="Times New Roman" w:hint="eastAsia"/>
                <w:kern w:val="0"/>
                <w:sz w:val="32"/>
                <w:szCs w:val="32"/>
              </w:rPr>
              <w:t>顾振华</w:t>
            </w:r>
            <w:r w:rsidR="004D63C4">
              <w:rPr>
                <w:rFonts w:ascii="仿宋_GB2312" w:eastAsia="仿宋_GB2312" w:hAnsi="Times New Roman" w:cs="Times New Roman" w:hint="eastAsia"/>
                <w:kern w:val="0"/>
                <w:sz w:val="32"/>
                <w:szCs w:val="32"/>
              </w:rPr>
              <w:t xml:space="preserve"> 李旻炜；</w:t>
            </w:r>
          </w:p>
          <w:p w:rsidR="007C3B69" w:rsidRPr="004D63C4"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邮件：</w:t>
            </w:r>
            <w:hyperlink r:id="rId7" w:history="1">
              <w:r w:rsidR="004D63C4" w:rsidRPr="00C41C2D">
                <w:rPr>
                  <w:rStyle w:val="a3"/>
                  <w:rFonts w:ascii="宋体" w:eastAsia="宋体" w:hAnsi="宋体" w:cs="Times New Roman"/>
                  <w:kern w:val="0"/>
                  <w:sz w:val="32"/>
                  <w:szCs w:val="32"/>
                </w:rPr>
                <w:t>guzh</w:t>
              </w:r>
              <w:r w:rsidR="004D63C4" w:rsidRPr="00C41C2D">
                <w:rPr>
                  <w:rStyle w:val="a3"/>
                  <w:rFonts w:ascii="宋体" w:eastAsia="宋体" w:hAnsi="宋体" w:cs="Times New Roman" w:hint="eastAsia"/>
                  <w:kern w:val="0"/>
                  <w:sz w:val="32"/>
                  <w:szCs w:val="32"/>
                </w:rPr>
                <w:t>@suda.edu.cn</w:t>
              </w:r>
            </w:hyperlink>
            <w:r w:rsidR="004D63C4">
              <w:rPr>
                <w:rFonts w:ascii="宋体" w:eastAsia="宋体" w:hAnsi="宋体" w:cs="Times New Roman"/>
                <w:kern w:val="0"/>
                <w:sz w:val="32"/>
                <w:szCs w:val="32"/>
              </w:rPr>
              <w:t xml:space="preserve"> </w:t>
            </w:r>
            <w:r w:rsidR="004D63C4">
              <w:rPr>
                <w:rFonts w:ascii="宋体" w:eastAsia="宋体" w:hAnsi="宋体" w:cs="Times New Roman" w:hint="eastAsia"/>
                <w:kern w:val="0"/>
                <w:sz w:val="32"/>
                <w:szCs w:val="32"/>
              </w:rPr>
              <w:t>；</w:t>
            </w:r>
            <w:hyperlink r:id="rId8" w:history="1">
              <w:r w:rsidR="004D63C4" w:rsidRPr="00C41C2D">
                <w:rPr>
                  <w:rStyle w:val="a3"/>
                  <w:rFonts w:ascii="宋体" w:eastAsia="宋体" w:hAnsi="宋体" w:cs="Times New Roman"/>
                  <w:kern w:val="0"/>
                  <w:sz w:val="32"/>
                  <w:szCs w:val="32"/>
                </w:rPr>
                <w:t>mwli@stu.suda</w:t>
              </w:r>
              <w:r w:rsidR="004D63C4" w:rsidRPr="00C41C2D">
                <w:rPr>
                  <w:rStyle w:val="a3"/>
                  <w:rFonts w:ascii="宋体" w:eastAsia="宋体" w:hAnsi="宋体" w:cs="Times New Roman" w:hint="eastAsia"/>
                  <w:kern w:val="0"/>
                  <w:sz w:val="32"/>
                  <w:szCs w:val="32"/>
                </w:rPr>
                <w:t>.</w:t>
              </w:r>
              <w:r w:rsidR="004D63C4" w:rsidRPr="00C41C2D">
                <w:rPr>
                  <w:rStyle w:val="a3"/>
                  <w:rFonts w:ascii="宋体" w:eastAsia="宋体" w:hAnsi="宋体" w:cs="Times New Roman"/>
                  <w:kern w:val="0"/>
                  <w:sz w:val="32"/>
                  <w:szCs w:val="32"/>
                </w:rPr>
                <w:t>edu.cn</w:t>
              </w:r>
            </w:hyperlink>
            <w:r w:rsidR="004D63C4">
              <w:rPr>
                <w:rFonts w:ascii="宋体" w:eastAsia="宋体" w:hAnsi="宋体" w:cs="Times New Roman"/>
                <w:kern w:val="0"/>
                <w:sz w:val="32"/>
                <w:szCs w:val="32"/>
              </w:rPr>
              <w:t xml:space="preserve"> </w:t>
            </w:r>
          </w:p>
          <w:p w:rsidR="007C3B69" w:rsidRPr="007C3B69" w:rsidRDefault="007C3B69" w:rsidP="007C3B69">
            <w:pPr>
              <w:widowControl/>
              <w:spacing w:line="315" w:lineRule="atLeast"/>
              <w:ind w:firstLine="645"/>
              <w:jc w:val="left"/>
              <w:rPr>
                <w:rFonts w:ascii="Times New Roman" w:eastAsia="宋体" w:hAnsi="Times New Roman" w:cs="Times New Roman"/>
                <w:kern w:val="0"/>
                <w:szCs w:val="21"/>
              </w:rPr>
            </w:pPr>
            <w:r w:rsidRPr="007C3B69">
              <w:rPr>
                <w:rFonts w:ascii="仿宋_GB2312" w:eastAsia="仿宋_GB2312" w:hAnsi="Times New Roman" w:cs="Times New Roman" w:hint="eastAsia"/>
                <w:kern w:val="0"/>
                <w:sz w:val="32"/>
                <w:szCs w:val="32"/>
              </w:rPr>
              <w:t>特此通知。</w:t>
            </w:r>
          </w:p>
        </w:tc>
      </w:tr>
    </w:tbl>
    <w:p w:rsidR="00B35B4A" w:rsidRDefault="00B35B4A" w:rsidP="008B0FCF"/>
    <w:sectPr w:rsidR="00B3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82" w:rsidRDefault="00B92382" w:rsidP="00D635B3">
      <w:r>
        <w:separator/>
      </w:r>
    </w:p>
  </w:endnote>
  <w:endnote w:type="continuationSeparator" w:id="0">
    <w:p w:rsidR="00B92382" w:rsidRDefault="00B92382" w:rsidP="00D6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82" w:rsidRDefault="00B92382" w:rsidP="00D635B3">
      <w:r>
        <w:separator/>
      </w:r>
    </w:p>
  </w:footnote>
  <w:footnote w:type="continuationSeparator" w:id="0">
    <w:p w:rsidR="00B92382" w:rsidRDefault="00B92382" w:rsidP="00D6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42"/>
    <w:rsid w:val="000050FA"/>
    <w:rsid w:val="00055CB5"/>
    <w:rsid w:val="000A6191"/>
    <w:rsid w:val="000E01F1"/>
    <w:rsid w:val="000E14D4"/>
    <w:rsid w:val="001339EA"/>
    <w:rsid w:val="001A702F"/>
    <w:rsid w:val="002155A6"/>
    <w:rsid w:val="00230321"/>
    <w:rsid w:val="003D2C82"/>
    <w:rsid w:val="003D7377"/>
    <w:rsid w:val="00485D89"/>
    <w:rsid w:val="00496502"/>
    <w:rsid w:val="004D63C4"/>
    <w:rsid w:val="005124F0"/>
    <w:rsid w:val="00516C56"/>
    <w:rsid w:val="005974B9"/>
    <w:rsid w:val="0064035C"/>
    <w:rsid w:val="007C3B69"/>
    <w:rsid w:val="007D4B48"/>
    <w:rsid w:val="007F4B42"/>
    <w:rsid w:val="008B0FCF"/>
    <w:rsid w:val="008F0500"/>
    <w:rsid w:val="00955F5D"/>
    <w:rsid w:val="009C2382"/>
    <w:rsid w:val="009E15ED"/>
    <w:rsid w:val="00B2784F"/>
    <w:rsid w:val="00B35B4A"/>
    <w:rsid w:val="00B92382"/>
    <w:rsid w:val="00D4619C"/>
    <w:rsid w:val="00D635B3"/>
    <w:rsid w:val="00DE487A"/>
    <w:rsid w:val="00F7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36BAE-EECF-4D10-9A53-B070EFD9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3B69"/>
  </w:style>
  <w:style w:type="character" w:styleId="a3">
    <w:name w:val="Hyperlink"/>
    <w:basedOn w:val="a0"/>
    <w:uiPriority w:val="99"/>
    <w:unhideWhenUsed/>
    <w:rsid w:val="007C3B69"/>
    <w:rPr>
      <w:color w:val="0000FF"/>
      <w:u w:val="single"/>
    </w:rPr>
  </w:style>
  <w:style w:type="paragraph" w:styleId="a4">
    <w:name w:val="header"/>
    <w:basedOn w:val="a"/>
    <w:link w:val="a5"/>
    <w:uiPriority w:val="99"/>
    <w:unhideWhenUsed/>
    <w:rsid w:val="00D635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635B3"/>
    <w:rPr>
      <w:sz w:val="18"/>
      <w:szCs w:val="18"/>
    </w:rPr>
  </w:style>
  <w:style w:type="paragraph" w:styleId="a6">
    <w:name w:val="footer"/>
    <w:basedOn w:val="a"/>
    <w:link w:val="a7"/>
    <w:uiPriority w:val="99"/>
    <w:unhideWhenUsed/>
    <w:rsid w:val="00D635B3"/>
    <w:pPr>
      <w:tabs>
        <w:tab w:val="center" w:pos="4153"/>
        <w:tab w:val="right" w:pos="8306"/>
      </w:tabs>
      <w:snapToGrid w:val="0"/>
      <w:jc w:val="left"/>
    </w:pPr>
    <w:rPr>
      <w:sz w:val="18"/>
      <w:szCs w:val="18"/>
    </w:rPr>
  </w:style>
  <w:style w:type="character" w:customStyle="1" w:styleId="a7">
    <w:name w:val="页脚 字符"/>
    <w:basedOn w:val="a0"/>
    <w:link w:val="a6"/>
    <w:uiPriority w:val="99"/>
    <w:rsid w:val="00D635B3"/>
    <w:rPr>
      <w:sz w:val="18"/>
      <w:szCs w:val="18"/>
    </w:rPr>
  </w:style>
  <w:style w:type="character" w:customStyle="1" w:styleId="UnresolvedMention">
    <w:name w:val="Unresolved Mention"/>
    <w:basedOn w:val="a0"/>
    <w:uiPriority w:val="99"/>
    <w:semiHidden/>
    <w:unhideWhenUsed/>
    <w:rsid w:val="004D63C4"/>
    <w:rPr>
      <w:color w:val="605E5C"/>
      <w:shd w:val="clear" w:color="auto" w:fill="E1DFDD"/>
    </w:rPr>
  </w:style>
  <w:style w:type="character" w:styleId="a8">
    <w:name w:val="FollowedHyperlink"/>
    <w:basedOn w:val="a0"/>
    <w:uiPriority w:val="99"/>
    <w:semiHidden/>
    <w:unhideWhenUsed/>
    <w:rsid w:val="004D6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li@stu.suda.edu.cn" TargetMode="External"/><Relationship Id="rId3" Type="http://schemas.openxmlformats.org/officeDocument/2006/relationships/webSettings" Target="webSettings.xml"/><Relationship Id="rId7" Type="http://schemas.openxmlformats.org/officeDocument/2006/relationships/hyperlink" Target="mailto:guzh@sud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mo.huiaum.com/product_show.php?id=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hfma</dc:creator>
  <cp:keywords/>
  <dc:description/>
  <cp:lastModifiedBy>User</cp:lastModifiedBy>
  <cp:revision>21</cp:revision>
  <dcterms:created xsi:type="dcterms:W3CDTF">2017-03-20T08:08:00Z</dcterms:created>
  <dcterms:modified xsi:type="dcterms:W3CDTF">2019-06-21T05:27:00Z</dcterms:modified>
</cp:coreProperties>
</file>